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/>
        <w:jc w:val="left"/>
        <w:rPr>
          <w:rFonts w:hint="eastAsia" w:ascii="宋体" w:hAnsi="宋体" w:eastAsia="宋体" w:cs="宋体"/>
          <w:spacing w:val="-10"/>
          <w:sz w:val="32"/>
          <w:lang w:val="en-US" w:eastAsia="zh-CN"/>
        </w:rPr>
      </w:pPr>
      <w:r>
        <w:rPr>
          <w:rFonts w:hint="eastAsia" w:ascii="宋体" w:hAnsi="宋体" w:cs="宋体"/>
          <w:spacing w:val="-10"/>
          <w:sz w:val="32"/>
        </w:rPr>
        <w:t>附件</w:t>
      </w:r>
      <w:r>
        <w:rPr>
          <w:rFonts w:hint="eastAsia" w:ascii="宋体" w:hAnsi="宋体" w:cs="宋体"/>
          <w:spacing w:val="-10"/>
          <w:sz w:val="32"/>
          <w:lang w:val="en-US" w:eastAsia="zh-CN"/>
        </w:rPr>
        <w:t>3</w:t>
      </w:r>
    </w:p>
    <w:p>
      <w:pPr>
        <w:spacing w:after="157" w:afterLines="50"/>
        <w:jc w:val="center"/>
        <w:rPr>
          <w:rFonts w:hint="eastAsia"/>
          <w:b/>
          <w:bCs/>
          <w:spacing w:val="-10"/>
          <w:sz w:val="44"/>
          <w:szCs w:val="44"/>
        </w:rPr>
      </w:pPr>
      <w:r>
        <w:rPr>
          <w:rFonts w:hint="eastAsia"/>
          <w:b/>
          <w:bCs/>
          <w:spacing w:val="-10"/>
          <w:sz w:val="44"/>
          <w:szCs w:val="44"/>
          <w:lang w:val="en-US" w:eastAsia="zh-CN"/>
        </w:rPr>
        <w:t>“双带头人”教师党支部书记工作室申报汇总表</w:t>
      </w:r>
    </w:p>
    <w:p>
      <w:pPr>
        <w:spacing w:line="500" w:lineRule="exact"/>
        <w:rPr>
          <w:rFonts w:hint="default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二级党委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（盖章）： 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             负责人（签字）：                 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年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月   日</w:t>
      </w:r>
    </w:p>
    <w:tbl>
      <w:tblPr>
        <w:tblStyle w:val="3"/>
        <w:tblpPr w:leftFromText="180" w:rightFromText="180" w:vertAnchor="page" w:horzAnchor="page" w:tblpX="1245" w:tblpY="419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241"/>
        <w:gridCol w:w="1534"/>
        <w:gridCol w:w="2068"/>
        <w:gridCol w:w="6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</w:trPr>
        <w:tc>
          <w:tcPr>
            <w:tcW w:w="16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工作室名称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负责人学历、职称</w:t>
            </w:r>
          </w:p>
        </w:tc>
        <w:tc>
          <w:tcPr>
            <w:tcW w:w="66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所在支部基本情况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（突出特色亮点，不超过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6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XX党委</w:t>
            </w:r>
          </w:p>
        </w:tc>
        <w:tc>
          <w:tcPr>
            <w:tcW w:w="22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支部名称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+支部书记姓名+工作室</w:t>
            </w:r>
          </w:p>
        </w:tc>
        <w:tc>
          <w:tcPr>
            <w:tcW w:w="153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（一般为支部书记姓名）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如：博士、教授</w:t>
            </w:r>
          </w:p>
        </w:tc>
        <w:tc>
          <w:tcPr>
            <w:tcW w:w="668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68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8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8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8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651C8"/>
    <w:rsid w:val="395651C8"/>
    <w:rsid w:val="64BF687C"/>
    <w:rsid w:val="7E3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pageBreakBefore/>
      <w:spacing w:before="320" w:after="350" w:line="240" w:lineRule="auto"/>
      <w:jc w:val="center"/>
      <w:outlineLvl w:val="0"/>
    </w:pPr>
    <w:rPr>
      <w:rFonts w:ascii="黑体" w:hAnsi="黑体" w:eastAsia="宋体"/>
      <w:b/>
      <w:snapToGrid w:val="0"/>
      <w:kern w:val="0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黑体" w:hAnsi="黑体" w:eastAsia="宋体"/>
      <w:b/>
      <w:snapToGrid w:val="0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2020-10-09T08:00:00Z</dcterms:created>
  <dc:creator>没事偷着乐</dc:creator>
  <cp:lastModifiedBy>没事偷着乐</cp:lastModifiedBy>
  <dcterms:modified xsi:type="dcterms:W3CDTF">2020-10-22T10:25:34Z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